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5"/>
        <w:gridCol w:w="2819"/>
        <w:gridCol w:w="5238"/>
      </w:tblGrid>
      <w:tr w:rsidR="00B2607C" w:rsidRPr="00B2607C" w:rsidTr="00B2607C">
        <w:trPr>
          <w:trHeight w:val="300"/>
        </w:trPr>
        <w:tc>
          <w:tcPr>
            <w:tcW w:w="1333" w:type="dxa"/>
            <w:noWrap/>
            <w:hideMark/>
          </w:tcPr>
          <w:p w:rsidR="00B2607C" w:rsidRPr="00B2607C" w:rsidRDefault="00B2607C">
            <w:proofErr w:type="spellStart"/>
            <w:r w:rsidRPr="00B2607C">
              <w:t>Наставни</w:t>
            </w:r>
            <w:proofErr w:type="spellEnd"/>
            <w:r w:rsidRPr="00B2607C">
              <w:t xml:space="preserve"> </w:t>
            </w:r>
            <w:proofErr w:type="spellStart"/>
            <w:r w:rsidRPr="00B2607C">
              <w:t>предмет</w:t>
            </w:r>
            <w:proofErr w:type="spellEnd"/>
          </w:p>
        </w:tc>
        <w:tc>
          <w:tcPr>
            <w:tcW w:w="2819" w:type="dxa"/>
            <w:noWrap/>
            <w:hideMark/>
          </w:tcPr>
          <w:p w:rsidR="00B2607C" w:rsidRPr="00B2607C" w:rsidRDefault="00B2607C">
            <w:proofErr w:type="spellStart"/>
            <w:r w:rsidRPr="00B2607C">
              <w:t>Аутор</w:t>
            </w:r>
            <w:proofErr w:type="spellEnd"/>
            <w:r w:rsidRPr="00B2607C">
              <w:t>-и</w:t>
            </w:r>
          </w:p>
        </w:tc>
        <w:tc>
          <w:tcPr>
            <w:tcW w:w="5238" w:type="dxa"/>
            <w:noWrap/>
            <w:hideMark/>
          </w:tcPr>
          <w:p w:rsidR="00B2607C" w:rsidRPr="00B2607C" w:rsidRDefault="00B2607C">
            <w:r w:rsidRPr="00B2607C">
              <w:t>Textbook name, publisher and year of publication</w:t>
            </w:r>
          </w:p>
        </w:tc>
      </w:tr>
      <w:tr w:rsidR="00B2607C" w:rsidRPr="00B2607C" w:rsidTr="00B2607C">
        <w:trPr>
          <w:trHeight w:val="300"/>
        </w:trPr>
        <w:tc>
          <w:tcPr>
            <w:tcW w:w="1333" w:type="dxa"/>
            <w:noWrap/>
            <w:hideMark/>
          </w:tcPr>
          <w:p w:rsidR="00B2607C" w:rsidRPr="00B2607C" w:rsidRDefault="00B2607C">
            <w:proofErr w:type="spellStart"/>
            <w:r w:rsidRPr="00B2607C">
              <w:t>Српски</w:t>
            </w:r>
            <w:proofErr w:type="spellEnd"/>
            <w:r w:rsidRPr="00B2607C">
              <w:t xml:space="preserve"> </w:t>
            </w:r>
            <w:proofErr w:type="spellStart"/>
            <w:r w:rsidRPr="00B2607C">
              <w:t>језик</w:t>
            </w:r>
            <w:proofErr w:type="spellEnd"/>
            <w:r w:rsidRPr="00B2607C">
              <w:t xml:space="preserve"> и </w:t>
            </w:r>
            <w:proofErr w:type="spellStart"/>
            <w:r w:rsidRPr="00B2607C">
              <w:t>књижевност</w:t>
            </w:r>
            <w:proofErr w:type="spellEnd"/>
          </w:p>
        </w:tc>
        <w:tc>
          <w:tcPr>
            <w:tcW w:w="2819" w:type="dxa"/>
            <w:noWrap/>
            <w:hideMark/>
          </w:tcPr>
          <w:p w:rsidR="00B2607C" w:rsidRPr="00B2607C" w:rsidRDefault="00B2607C">
            <w:proofErr w:type="spellStart"/>
            <w:r w:rsidRPr="00B2607C">
              <w:t>Властимир</w:t>
            </w:r>
            <w:proofErr w:type="spellEnd"/>
            <w:r w:rsidRPr="00B2607C">
              <w:t xml:space="preserve"> </w:t>
            </w:r>
            <w:proofErr w:type="spellStart"/>
            <w:r w:rsidRPr="00B2607C">
              <w:t>Миладиновић</w:t>
            </w:r>
            <w:proofErr w:type="spellEnd"/>
            <w:r w:rsidRPr="00B2607C">
              <w:t xml:space="preserve">, </w:t>
            </w:r>
            <w:proofErr w:type="spellStart"/>
            <w:r w:rsidRPr="00B2607C">
              <w:t>Душан</w:t>
            </w:r>
            <w:proofErr w:type="spellEnd"/>
            <w:r w:rsidRPr="00B2607C">
              <w:t xml:space="preserve"> </w:t>
            </w:r>
            <w:proofErr w:type="spellStart"/>
            <w:r w:rsidRPr="00B2607C">
              <w:t>Гачић</w:t>
            </w:r>
            <w:proofErr w:type="spellEnd"/>
          </w:p>
        </w:tc>
        <w:tc>
          <w:tcPr>
            <w:tcW w:w="5238" w:type="dxa"/>
            <w:noWrap/>
            <w:hideMark/>
          </w:tcPr>
          <w:p w:rsidR="00B2607C" w:rsidRPr="00B2607C" w:rsidRDefault="00B2607C">
            <w:pPr>
              <w:rPr>
                <w:lang w:val="ru-RU"/>
              </w:rPr>
            </w:pPr>
            <w:r w:rsidRPr="00B2607C">
              <w:rPr>
                <w:lang w:val="ru-RU"/>
              </w:rPr>
              <w:t>Читанка за српски језик и књижевност, ЗУНС Београд, 1997</w:t>
            </w:r>
          </w:p>
        </w:tc>
      </w:tr>
      <w:tr w:rsidR="00B2607C" w:rsidRPr="00B2607C" w:rsidTr="00B2607C">
        <w:trPr>
          <w:trHeight w:val="300"/>
        </w:trPr>
        <w:tc>
          <w:tcPr>
            <w:tcW w:w="1333" w:type="dxa"/>
            <w:noWrap/>
            <w:hideMark/>
          </w:tcPr>
          <w:p w:rsidR="00B2607C" w:rsidRPr="00B2607C" w:rsidRDefault="00B2607C">
            <w:proofErr w:type="spellStart"/>
            <w:r w:rsidRPr="00B2607C">
              <w:t>Физичко</w:t>
            </w:r>
            <w:proofErr w:type="spellEnd"/>
            <w:r w:rsidRPr="00B2607C">
              <w:t xml:space="preserve"> </w:t>
            </w:r>
            <w:proofErr w:type="spellStart"/>
            <w:r w:rsidRPr="00B2607C">
              <w:t>васпитање</w:t>
            </w:r>
            <w:proofErr w:type="spellEnd"/>
          </w:p>
        </w:tc>
        <w:tc>
          <w:tcPr>
            <w:tcW w:w="2819" w:type="dxa"/>
            <w:noWrap/>
            <w:hideMark/>
          </w:tcPr>
          <w:p w:rsidR="00B2607C" w:rsidRPr="00B2607C" w:rsidRDefault="00B2607C">
            <w:proofErr w:type="spellStart"/>
            <w:r w:rsidRPr="00B2607C">
              <w:t>Бранко</w:t>
            </w:r>
            <w:proofErr w:type="spellEnd"/>
            <w:r w:rsidRPr="00B2607C">
              <w:t xml:space="preserve"> </w:t>
            </w:r>
            <w:proofErr w:type="spellStart"/>
            <w:r w:rsidRPr="00B2607C">
              <w:t>Крсмановић</w:t>
            </w:r>
            <w:proofErr w:type="spellEnd"/>
          </w:p>
        </w:tc>
        <w:tc>
          <w:tcPr>
            <w:tcW w:w="5238" w:type="dxa"/>
            <w:noWrap/>
            <w:hideMark/>
          </w:tcPr>
          <w:p w:rsidR="00B2607C" w:rsidRPr="00B2607C" w:rsidRDefault="00B2607C">
            <w:pPr>
              <w:rPr>
                <w:lang w:val="ru-RU"/>
              </w:rPr>
            </w:pPr>
            <w:r w:rsidRPr="00B2607C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B2607C" w:rsidRPr="00B2607C" w:rsidTr="00B2607C">
        <w:trPr>
          <w:trHeight w:val="300"/>
        </w:trPr>
        <w:tc>
          <w:tcPr>
            <w:tcW w:w="1333" w:type="dxa"/>
            <w:noWrap/>
            <w:hideMark/>
          </w:tcPr>
          <w:p w:rsidR="00B2607C" w:rsidRPr="00B2607C" w:rsidRDefault="00B2607C">
            <w:proofErr w:type="spellStart"/>
            <w:r w:rsidRPr="00B2607C">
              <w:t>Математика</w:t>
            </w:r>
            <w:proofErr w:type="spellEnd"/>
          </w:p>
        </w:tc>
        <w:tc>
          <w:tcPr>
            <w:tcW w:w="2819" w:type="dxa"/>
            <w:noWrap/>
            <w:hideMark/>
          </w:tcPr>
          <w:p w:rsidR="00B2607C" w:rsidRPr="00B2607C" w:rsidRDefault="00B2607C">
            <w:proofErr w:type="spellStart"/>
            <w:r w:rsidRPr="00B2607C">
              <w:t>Ненад</w:t>
            </w:r>
            <w:proofErr w:type="spellEnd"/>
            <w:r w:rsidRPr="00B2607C">
              <w:t xml:space="preserve"> </w:t>
            </w:r>
            <w:proofErr w:type="spellStart"/>
            <w:r w:rsidRPr="00B2607C">
              <w:t>Тошић</w:t>
            </w:r>
            <w:proofErr w:type="spellEnd"/>
            <w:r w:rsidRPr="00B2607C">
              <w:t xml:space="preserve">, </w:t>
            </w:r>
            <w:proofErr w:type="spellStart"/>
            <w:r w:rsidRPr="00B2607C">
              <w:t>Бранимир</w:t>
            </w:r>
            <w:proofErr w:type="spellEnd"/>
            <w:r w:rsidRPr="00B2607C">
              <w:t xml:space="preserve"> </w:t>
            </w:r>
            <w:proofErr w:type="spellStart"/>
            <w:r w:rsidRPr="00B2607C">
              <w:t>Даниловић</w:t>
            </w:r>
            <w:proofErr w:type="spellEnd"/>
          </w:p>
        </w:tc>
        <w:tc>
          <w:tcPr>
            <w:tcW w:w="5238" w:type="dxa"/>
            <w:noWrap/>
            <w:hideMark/>
          </w:tcPr>
          <w:p w:rsidR="00B2607C" w:rsidRPr="00B2607C" w:rsidRDefault="00B2607C">
            <w:pPr>
              <w:rPr>
                <w:lang w:val="ru-RU"/>
              </w:rPr>
            </w:pPr>
            <w:r w:rsidRPr="00B2607C">
              <w:rPr>
                <w:lang w:val="ru-RU"/>
              </w:rPr>
              <w:t xml:space="preserve">Матемаика за </w:t>
            </w:r>
            <w:r w:rsidRPr="00B2607C">
              <w:t>I</w:t>
            </w:r>
            <w:r w:rsidRPr="00B2607C">
              <w:rPr>
                <w:lang w:val="ru-RU"/>
              </w:rPr>
              <w:t xml:space="preserve"> и </w:t>
            </w:r>
            <w:r w:rsidRPr="00B2607C">
              <w:t>II</w:t>
            </w:r>
            <w:r w:rsidRPr="00B2607C">
              <w:rPr>
                <w:lang w:val="ru-RU"/>
              </w:rPr>
              <w:t xml:space="preserve"> разред средње школе, </w:t>
            </w:r>
            <w:r w:rsidRPr="00B2607C">
              <w:t>J</w:t>
            </w:r>
            <w:r w:rsidRPr="00B2607C">
              <w:rPr>
                <w:lang w:val="ru-RU"/>
              </w:rPr>
              <w:t>П „ЗАВОД ЗА УЏБЕНИКЕ”, 1999</w:t>
            </w:r>
          </w:p>
        </w:tc>
      </w:tr>
      <w:tr w:rsidR="00B2607C" w:rsidRPr="00B2607C" w:rsidTr="00B2607C">
        <w:trPr>
          <w:trHeight w:val="300"/>
        </w:trPr>
        <w:tc>
          <w:tcPr>
            <w:tcW w:w="1333" w:type="dxa"/>
            <w:noWrap/>
            <w:hideMark/>
          </w:tcPr>
          <w:p w:rsidR="00B2607C" w:rsidRPr="00B2607C" w:rsidRDefault="00B2607C">
            <w:proofErr w:type="spellStart"/>
            <w:r w:rsidRPr="00B2607C">
              <w:t>Машине</w:t>
            </w:r>
            <w:proofErr w:type="spellEnd"/>
            <w:r w:rsidRPr="00B2607C">
              <w:t xml:space="preserve"> и </w:t>
            </w:r>
            <w:proofErr w:type="spellStart"/>
            <w:r w:rsidRPr="00B2607C">
              <w:t>апарати</w:t>
            </w:r>
            <w:proofErr w:type="spellEnd"/>
          </w:p>
        </w:tc>
        <w:tc>
          <w:tcPr>
            <w:tcW w:w="2819" w:type="dxa"/>
            <w:noWrap/>
            <w:hideMark/>
          </w:tcPr>
          <w:p w:rsidR="00B2607C" w:rsidRPr="00B2607C" w:rsidRDefault="00B2607C">
            <w:proofErr w:type="spellStart"/>
            <w:r w:rsidRPr="00B2607C">
              <w:t>С.Цвијовић</w:t>
            </w:r>
            <w:proofErr w:type="spellEnd"/>
            <w:r w:rsidRPr="00B2607C">
              <w:t xml:space="preserve">, </w:t>
            </w:r>
            <w:proofErr w:type="spellStart"/>
            <w:r w:rsidRPr="00B2607C">
              <w:t>С.Кончар-Ђурђевић</w:t>
            </w:r>
            <w:proofErr w:type="spellEnd"/>
            <w:r w:rsidRPr="00B2607C">
              <w:t xml:space="preserve">, </w:t>
            </w:r>
            <w:proofErr w:type="spellStart"/>
            <w:r w:rsidRPr="00B2607C">
              <w:t>А.Садибашић</w:t>
            </w:r>
            <w:proofErr w:type="spellEnd"/>
            <w:r w:rsidRPr="00B2607C">
              <w:t xml:space="preserve">, </w:t>
            </w:r>
            <w:proofErr w:type="spellStart"/>
            <w:r w:rsidRPr="00B2607C">
              <w:t>Р.Цвијовић</w:t>
            </w:r>
            <w:proofErr w:type="spellEnd"/>
          </w:p>
        </w:tc>
        <w:tc>
          <w:tcPr>
            <w:tcW w:w="5238" w:type="dxa"/>
            <w:noWrap/>
            <w:hideMark/>
          </w:tcPr>
          <w:p w:rsidR="00B2607C" w:rsidRPr="00B2607C" w:rsidRDefault="00B2607C">
            <w:pPr>
              <w:rPr>
                <w:lang w:val="ru-RU"/>
              </w:rPr>
            </w:pPr>
            <w:r w:rsidRPr="00B2607C">
              <w:rPr>
                <w:lang w:val="ru-RU"/>
              </w:rPr>
              <w:t>Машине и апарати са аутоматиком за образовни профил пекар, Завод за уџбенике и наставна средства, 2004</w:t>
            </w:r>
          </w:p>
        </w:tc>
      </w:tr>
    </w:tbl>
    <w:p w:rsidR="00A56647" w:rsidRPr="00B2607C" w:rsidRDefault="00A56647">
      <w:pPr>
        <w:rPr>
          <w:lang w:val="ru-RU"/>
        </w:rPr>
      </w:pPr>
      <w:bookmarkStart w:id="0" w:name="_GoBack"/>
      <w:bookmarkEnd w:id="0"/>
    </w:p>
    <w:sectPr w:rsidR="00A56647" w:rsidRPr="00B2607C" w:rsidSect="00B2607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07C"/>
    <w:rsid w:val="00A529A7"/>
    <w:rsid w:val="00A56647"/>
    <w:rsid w:val="00B2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6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6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1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2024-02-19T10:40:00Z</dcterms:created>
  <dcterms:modified xsi:type="dcterms:W3CDTF">2024-02-19T10:41:00Z</dcterms:modified>
</cp:coreProperties>
</file>