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2"/>
        <w:gridCol w:w="2781"/>
        <w:gridCol w:w="4747"/>
      </w:tblGrid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Наставни предмет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Аутор-и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Textbook name, publisher and year of publication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Српски језик и књижевност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Љиљана Бајић, Миодраг Павловић, Зона Мркаљ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Читанка за четврти разред гимназије и средњих стручних школа   Klett, 2019, Клет, Београд, 2019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Енглески језик (1. страни језик)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Гордана Марковић и Катарина Ковачевић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Improving English 4, Завод, 2021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Филозофија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Милош Јеремић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Филозофија, уџбеник за четврти разред средње школе, Klett, 2021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Физичко васпитање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Бранко Крсмановић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Математика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М. Обрадовић, Д. Георгијевић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Математика са збирком задатака за 4. разред средње школе, Завод за уџбенике, Београд, 2023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Организација рада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Звонко Сајферт, Мирослав Радосављевић, Милош Марјановић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Организација рада, Завод за уџбенике и наставна средства, 2001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Аутоматизација и роботика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Вељко Поткоњак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Елементи аутоматизације и роботике, Завод за уџбенике и наставна средства, Београд, 2005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Испитивање машинских конструкција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Милета Ристивојевић, Милисав Ристивојевић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Испитивање машинских конструкција, ЗУНС, 2007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Конструисање (теорија)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Спасоје Драпић, Зоран Савић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r w:rsidRPr="00EB4691">
              <w:t>Конструисање, ЗУНС Београд, 2016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Конструисање (вежбе)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Спасоје Драпић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Збирка задатака из основа конструисања, ЗУНС Београд, 2015, ЗУНС Београд, 2016</w:t>
            </w:r>
          </w:p>
        </w:tc>
      </w:tr>
      <w:tr w:rsidR="00EB4691" w:rsidRPr="00EB4691" w:rsidTr="00EB4691">
        <w:trPr>
          <w:trHeight w:val="300"/>
        </w:trPr>
        <w:tc>
          <w:tcPr>
            <w:tcW w:w="1862" w:type="dxa"/>
            <w:noWrap/>
            <w:hideMark/>
          </w:tcPr>
          <w:p w:rsidR="00EB4691" w:rsidRPr="00EB4691" w:rsidRDefault="00EB4691">
            <w:r w:rsidRPr="00EB4691">
              <w:t>Грађанско васпитање (обавезни изборни)</w:t>
            </w:r>
          </w:p>
        </w:tc>
        <w:tc>
          <w:tcPr>
            <w:tcW w:w="2781" w:type="dxa"/>
            <w:noWrap/>
            <w:hideMark/>
          </w:tcPr>
          <w:p w:rsidR="00EB4691" w:rsidRPr="00EB4691" w:rsidRDefault="00EB4691">
            <w:r w:rsidRPr="00EB4691">
              <w:t>Група аутора</w:t>
            </w:r>
          </w:p>
        </w:tc>
        <w:tc>
          <w:tcPr>
            <w:tcW w:w="4747" w:type="dxa"/>
            <w:noWrap/>
            <w:hideMark/>
          </w:tcPr>
          <w:p w:rsidR="00EB4691" w:rsidRPr="00EB4691" w:rsidRDefault="00EB4691">
            <w:pPr>
              <w:rPr>
                <w:lang w:val="ru-RU"/>
              </w:rPr>
            </w:pPr>
            <w:r w:rsidRPr="00EB4691">
              <w:rPr>
                <w:lang w:val="ru-RU"/>
              </w:rPr>
              <w:t>Грађанско васпитање за 4. разред средње школе, Министарство просвете и спорта, Република Србија, 2002</w:t>
            </w:r>
          </w:p>
        </w:tc>
      </w:tr>
    </w:tbl>
    <w:p w:rsidR="00A56647" w:rsidRPr="00EB4691" w:rsidRDefault="00A56647">
      <w:pPr>
        <w:rPr>
          <w:lang w:val="ru-RU"/>
        </w:rPr>
      </w:pPr>
      <w:bookmarkStart w:id="0" w:name="_GoBack"/>
      <w:bookmarkEnd w:id="0"/>
    </w:p>
    <w:sectPr w:rsidR="00A56647" w:rsidRPr="00EB4691" w:rsidSect="00EB469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91"/>
    <w:rsid w:val="00A529A7"/>
    <w:rsid w:val="00A56647"/>
    <w:rsid w:val="00E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2024-02-19T10:57:00Z</dcterms:created>
  <dcterms:modified xsi:type="dcterms:W3CDTF">2024-02-19T11:00:00Z</dcterms:modified>
</cp:coreProperties>
</file>