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7"/>
        <w:gridCol w:w="3097"/>
        <w:gridCol w:w="1306"/>
        <w:gridCol w:w="1469"/>
        <w:gridCol w:w="1651"/>
        <w:gridCol w:w="967"/>
        <w:gridCol w:w="863"/>
      </w:tblGrid>
      <w:tr w:rsidR="00152806" w:rsidRPr="00A5457A" w:rsidTr="00836F87">
        <w:trPr>
          <w:trHeight w:val="300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31AA9">
              <w:rPr>
                <w:rFonts w:ascii="Calibri" w:eastAsia="Times New Roman" w:hAnsi="Calibri" w:cs="Calibri"/>
                <w:sz w:val="44"/>
                <w:szCs w:val="20"/>
                <w:lang w:val="ru-RU"/>
              </w:rPr>
              <w:t>РАСПОРЕД ТЕРМИНА ЗА ДОДАТНУ НАСТАВУ</w:t>
            </w: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ПРЕЗИМЕ И ИМЕ НАСТАВНИКА</w:t>
            </w:r>
          </w:p>
        </w:tc>
        <w:tc>
          <w:tcPr>
            <w:tcW w:w="0" w:type="auto"/>
            <w:vMerge w:val="restart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ПРЕДМЕТ</w:t>
            </w:r>
          </w:p>
        </w:tc>
        <w:tc>
          <w:tcPr>
            <w:tcW w:w="0" w:type="auto"/>
            <w:gridSpan w:val="5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Дан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време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реализације</w:t>
            </w:r>
            <w:proofErr w:type="spellEnd"/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vMerge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ПОНЕДЕЉАК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УТОРАК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СРЕДА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ЧЕТВРТАК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ПЕТАК</w:t>
            </w: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Бајић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Ненад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Баланго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Наташа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Сировине за хемијске и фармацеутске производе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Барановски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Тамара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Баровић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Дејан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Беретић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Кристина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Математика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Бесермењи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Емил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Булатовић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Ненад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Васиљевић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Љупка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Аналитичка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хемија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,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Технолошке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операције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Вигњевић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Слободан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Физичко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васпитање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Влаховић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Тамара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Вујадиновић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I10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Гајић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Милан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Говедарица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Јелица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шести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Делибашић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Техничко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цртање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Делибашић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Терет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у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друмском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саобраћају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0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Делић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Феђа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63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Добријевић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Органска хемија, Технологија фармацеутских производа 2-3, 4-3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Драшковић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II10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Дроњаковић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Милан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Историја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-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одабране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теме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7.час</w:t>
            </w: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Дувњак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Мартина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рачунарство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информатика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Ераковић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Бранко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Жига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Наталија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Група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технолошких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предмета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Жугић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Дијана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Математика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Зечевић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Славица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Група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машинских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предмета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8.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57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Иванишевић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Технологија хемијских производа 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III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3 ,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br/>
              <w:t xml:space="preserve">Припрема топлих посластица 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II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претчас 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IV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 нед.у м.,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br/>
              <w:t xml:space="preserve">претчас 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II</w:t>
            </w: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 нед.у.м.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Ивковић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Игор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Физичко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васпитње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Келеман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Горан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Група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машинских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предмета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Ковачевић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Маријана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Копривица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Драган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Крунић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Цвјетана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саобраћајна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група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предмета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,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друго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полугодиште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,током припреме за Републичко такмичење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Мамула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Дејана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Изборне прех. технологије 4-1, пекар 1-2, пекар 2-2, пекар 3-2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, 1-2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8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, 2-2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, 4-1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, 3-2</w:t>
            </w: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Мартиновић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Љиљана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Предузетништво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,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Електронско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пословање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Миланов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Мирјана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Миливојевић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Немања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Миловић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Миловић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Јасмина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Милошевић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Иван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Миљанић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Снежана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Митровић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Александар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Михаиловић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Светлана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физика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Николић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Стана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математика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Обренов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Дејан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Физичко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васпитање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7.час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Орбовић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математика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6.час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Перовић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Гордана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Саобраћајна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психологија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Поповић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Бојана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Биологија, Микробиологија, Екологија и заштита животне средине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7.час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Премовић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Тамара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Производња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пекарских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производа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Пудар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Томиславка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Радовановић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Илија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Радовић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Радојевић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Стана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Практична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настава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480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Радојчић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Бранислав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Практична настава, Транспортна средства у друмском саобраћају (вежбе)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Радојчић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Сабина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Физика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Рахман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Мирела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Енглески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Сабо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Марија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Социологија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правима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грађана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Сератлић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Жељко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55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Симић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Драгана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Рачунарство и информатика, Технологија дигиталне графике, Основи програмирања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Стијеповић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Снежана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Социологија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правима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грађана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lastRenderedPageBreak/>
              <w:t>Стојанов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Данијела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 xml:space="preserve">Операције и мерења у прехрамбеној производњи ,Технологија пекарства ,Здравствена безбедност хране 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Сузић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Мила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Физичка хемија, Производња пекарских производа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претчас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Ускоковић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Енглески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Фехер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Горан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Црнобрња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Оливера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Енглески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bottom"/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Чича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Невена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Хемија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,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Рачунање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у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хемији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7.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час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Шабановић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-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Недић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Јелена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Шашовић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Јованка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Српски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језик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и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књижевност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6.час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Шијачки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Мирјана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Биохемија, Контрола квалитета сировина и производа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8.час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</w:rPr>
            </w:pPr>
          </w:p>
        </w:tc>
      </w:tr>
      <w:tr w:rsidR="00152806" w:rsidRPr="00A5457A" w:rsidTr="00836F87">
        <w:trPr>
          <w:trHeight w:val="315"/>
        </w:trPr>
        <w:tc>
          <w:tcPr>
            <w:tcW w:w="0" w:type="auto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</w:rPr>
            </w:pP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Шијачки</w:t>
            </w:r>
            <w:proofErr w:type="spellEnd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  <w:proofErr w:type="spellStart"/>
            <w:r w:rsidRPr="00A5457A">
              <w:rPr>
                <w:rFonts w:ascii="Calibri" w:eastAsia="Times New Roman" w:hAnsi="Calibri" w:cs="Calibri"/>
                <w:sz w:val="20"/>
                <w:szCs w:val="20"/>
              </w:rPr>
              <w:t>Мирјана</w:t>
            </w:r>
            <w:proofErr w:type="spellEnd"/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val="ru-RU"/>
              </w:rPr>
            </w:pPr>
            <w:r w:rsidRPr="00A5457A">
              <w:rPr>
                <w:rFonts w:ascii="Calibri" w:eastAsia="Times New Roman" w:hAnsi="Calibri" w:cs="Calibri"/>
                <w:sz w:val="20"/>
                <w:szCs w:val="20"/>
                <w:lang w:val="ru-RU"/>
              </w:rPr>
              <w:t>Екологија и заштита животне средине, Прехрамбена технологија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hideMark/>
          </w:tcPr>
          <w:p w:rsidR="00152806" w:rsidRPr="00A5457A" w:rsidRDefault="00152806" w:rsidP="00836F87">
            <w:pPr>
              <w:spacing w:after="0" w:line="240" w:lineRule="auto"/>
              <w:rPr>
                <w:rFonts w:ascii="Calibri" w:eastAsia="Times New Roman" w:hAnsi="Calibri" w:cs="Calibri"/>
                <w:lang w:val="ru-RU"/>
              </w:rPr>
            </w:pPr>
          </w:p>
        </w:tc>
      </w:tr>
    </w:tbl>
    <w:p w:rsidR="00A56647" w:rsidRPr="00152806" w:rsidRDefault="00A56647">
      <w:pPr>
        <w:rPr>
          <w:lang w:val="ru-RU"/>
        </w:rPr>
      </w:pPr>
      <w:bookmarkStart w:id="0" w:name="_GoBack"/>
      <w:bookmarkEnd w:id="0"/>
    </w:p>
    <w:sectPr w:rsidR="00A56647" w:rsidRPr="00152806" w:rsidSect="00152806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806"/>
    <w:rsid w:val="00152806"/>
    <w:rsid w:val="00A529A7"/>
    <w:rsid w:val="00A56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2025-10-23T09:43:00Z</dcterms:created>
  <dcterms:modified xsi:type="dcterms:W3CDTF">2025-10-23T09:43:00Z</dcterms:modified>
</cp:coreProperties>
</file>